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694" w:tblpY="924"/>
        <w:tblOverlap w:val="never"/>
        <w:tblW w:w="11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937"/>
        <w:gridCol w:w="4863"/>
        <w:gridCol w:w="2009"/>
      </w:tblGrid>
      <w:tr w14:paraId="059C4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27" w:type="dxa"/>
            <w:noWrap w:val="0"/>
            <w:vAlign w:val="center"/>
          </w:tcPr>
          <w:p w14:paraId="11C35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重点普法对象</w:t>
            </w:r>
          </w:p>
        </w:tc>
        <w:tc>
          <w:tcPr>
            <w:tcW w:w="8809" w:type="dxa"/>
            <w:gridSpan w:val="3"/>
            <w:noWrap w:val="0"/>
            <w:vAlign w:val="center"/>
          </w:tcPr>
          <w:p w14:paraId="66A3D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人防工程建设和维护使用管理企业</w:t>
            </w:r>
          </w:p>
        </w:tc>
      </w:tr>
      <w:tr w14:paraId="46E6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restart"/>
            <w:noWrap w:val="0"/>
            <w:vAlign w:val="center"/>
          </w:tcPr>
          <w:p w14:paraId="457F7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重点普法内容</w:t>
            </w:r>
          </w:p>
        </w:tc>
        <w:tc>
          <w:tcPr>
            <w:tcW w:w="1937" w:type="dxa"/>
            <w:noWrap w:val="0"/>
            <w:vAlign w:val="center"/>
          </w:tcPr>
          <w:p w14:paraId="110E4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共性普法内容</w:t>
            </w:r>
          </w:p>
        </w:tc>
        <w:tc>
          <w:tcPr>
            <w:tcW w:w="6872" w:type="dxa"/>
            <w:gridSpan w:val="2"/>
            <w:noWrap w:val="0"/>
            <w:vAlign w:val="center"/>
          </w:tcPr>
          <w:p w14:paraId="6BC82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习近平新时代中国特色社会主义思想，习近平法治思想，党的二十大会议精神、二十届三中全会精神，宪法、民法典、爱国主义教育法等基本法律法规，与建设城乡融合共同富裕先行试验区密切的相关法律法规等。</w:t>
            </w:r>
          </w:p>
        </w:tc>
      </w:tr>
      <w:tr w14:paraId="6A83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  <w:noWrap w:val="0"/>
            <w:vAlign w:val="center"/>
          </w:tcPr>
          <w:p w14:paraId="4D8FC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Merge w:val="restart"/>
            <w:noWrap w:val="0"/>
            <w:vAlign w:val="center"/>
          </w:tcPr>
          <w:p w14:paraId="63430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个性普法内容</w:t>
            </w:r>
          </w:p>
        </w:tc>
        <w:tc>
          <w:tcPr>
            <w:tcW w:w="4863" w:type="dxa"/>
            <w:noWrap w:val="0"/>
            <w:vAlign w:val="center"/>
          </w:tcPr>
          <w:p w14:paraId="25008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拟重点普及法律法规名称</w:t>
            </w:r>
          </w:p>
        </w:tc>
        <w:tc>
          <w:tcPr>
            <w:tcW w:w="2009" w:type="dxa"/>
            <w:noWrap w:val="0"/>
            <w:vAlign w:val="center"/>
          </w:tcPr>
          <w:p w14:paraId="41454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责任科室</w:t>
            </w:r>
          </w:p>
        </w:tc>
      </w:tr>
      <w:tr w14:paraId="74A0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27" w:type="dxa"/>
            <w:vMerge w:val="continue"/>
            <w:noWrap w:val="0"/>
            <w:vAlign w:val="center"/>
          </w:tcPr>
          <w:p w14:paraId="5D507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425A9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3" w:type="dxa"/>
            <w:noWrap w:val="0"/>
            <w:vAlign w:val="center"/>
          </w:tcPr>
          <w:p w14:paraId="58CD7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《人民防空法》</w:t>
            </w:r>
          </w:p>
        </w:tc>
        <w:tc>
          <w:tcPr>
            <w:tcW w:w="2009" w:type="dxa"/>
            <w:noWrap w:val="0"/>
            <w:vAlign w:val="center"/>
          </w:tcPr>
          <w:p w14:paraId="33DD1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发展规划与</w:t>
            </w:r>
          </w:p>
          <w:p w14:paraId="5335E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政策法规科</w:t>
            </w:r>
          </w:p>
        </w:tc>
      </w:tr>
      <w:tr w14:paraId="5B69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  <w:noWrap w:val="0"/>
            <w:vAlign w:val="center"/>
          </w:tcPr>
          <w:p w14:paraId="7B43B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021C0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3" w:type="dxa"/>
            <w:noWrap w:val="0"/>
            <w:vAlign w:val="center"/>
          </w:tcPr>
          <w:p w14:paraId="3FA6C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《国防动员法》</w:t>
            </w:r>
          </w:p>
        </w:tc>
        <w:tc>
          <w:tcPr>
            <w:tcW w:w="2009" w:type="dxa"/>
            <w:noWrap w:val="0"/>
            <w:vAlign w:val="center"/>
          </w:tcPr>
          <w:p w14:paraId="114A6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发展规划与</w:t>
            </w:r>
          </w:p>
          <w:p w14:paraId="4E61E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政策法规科</w:t>
            </w:r>
          </w:p>
        </w:tc>
      </w:tr>
      <w:tr w14:paraId="7CBF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27" w:type="dxa"/>
            <w:vMerge w:val="continue"/>
            <w:noWrap w:val="0"/>
            <w:vAlign w:val="center"/>
          </w:tcPr>
          <w:p w14:paraId="27470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02927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3" w:type="dxa"/>
            <w:noWrap w:val="0"/>
            <w:vAlign w:val="center"/>
          </w:tcPr>
          <w:p w14:paraId="02A28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《军事设施保护法》</w:t>
            </w:r>
          </w:p>
        </w:tc>
        <w:tc>
          <w:tcPr>
            <w:tcW w:w="2009" w:type="dxa"/>
            <w:noWrap w:val="0"/>
            <w:vAlign w:val="center"/>
          </w:tcPr>
          <w:p w14:paraId="387CC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战备保障与军事设施保护科</w:t>
            </w:r>
          </w:p>
        </w:tc>
      </w:tr>
      <w:tr w14:paraId="255F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  <w:noWrap w:val="0"/>
            <w:vAlign w:val="center"/>
          </w:tcPr>
          <w:p w14:paraId="3FE9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155FF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3" w:type="dxa"/>
            <w:noWrap w:val="0"/>
            <w:vAlign w:val="center"/>
          </w:tcPr>
          <w:p w14:paraId="32A75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《河南省人民防空工程维护使用管理办法》</w:t>
            </w:r>
          </w:p>
        </w:tc>
        <w:tc>
          <w:tcPr>
            <w:tcW w:w="2009" w:type="dxa"/>
            <w:noWrap w:val="0"/>
            <w:vAlign w:val="center"/>
          </w:tcPr>
          <w:p w14:paraId="4ECC3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工程建设</w:t>
            </w:r>
          </w:p>
          <w:p w14:paraId="1369C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管理科</w:t>
            </w:r>
          </w:p>
        </w:tc>
      </w:tr>
      <w:tr w14:paraId="2232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  <w:noWrap w:val="0"/>
            <w:vAlign w:val="center"/>
          </w:tcPr>
          <w:p w14:paraId="752D1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0FA84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3" w:type="dxa"/>
            <w:noWrap w:val="0"/>
            <w:vAlign w:val="center"/>
          </w:tcPr>
          <w:p w14:paraId="28F01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河南省人防办印发的从轻处罚、减轻处罚事项清单</w:t>
            </w:r>
          </w:p>
        </w:tc>
        <w:tc>
          <w:tcPr>
            <w:tcW w:w="2009" w:type="dxa"/>
            <w:noWrap w:val="0"/>
            <w:vAlign w:val="center"/>
          </w:tcPr>
          <w:p w14:paraId="1A59D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发展规划与</w:t>
            </w:r>
          </w:p>
          <w:p w14:paraId="1C1B6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政策法规科</w:t>
            </w:r>
          </w:p>
        </w:tc>
      </w:tr>
      <w:tr w14:paraId="2C8DB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27" w:type="dxa"/>
            <w:vMerge w:val="restart"/>
            <w:noWrap w:val="0"/>
            <w:vAlign w:val="center"/>
          </w:tcPr>
          <w:p w14:paraId="1F58F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2025年重要时</w:t>
            </w:r>
          </w:p>
          <w:p w14:paraId="1BA8A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distribute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间节点普法计划</w:t>
            </w:r>
          </w:p>
        </w:tc>
        <w:tc>
          <w:tcPr>
            <w:tcW w:w="6800" w:type="dxa"/>
            <w:gridSpan w:val="2"/>
            <w:noWrap w:val="0"/>
            <w:vAlign w:val="center"/>
          </w:tcPr>
          <w:p w14:paraId="10F24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具体内容（包括时间、地点、活动形式）</w:t>
            </w:r>
          </w:p>
        </w:tc>
        <w:tc>
          <w:tcPr>
            <w:tcW w:w="2009" w:type="dxa"/>
            <w:noWrap w:val="0"/>
            <w:vAlign w:val="center"/>
          </w:tcPr>
          <w:p w14:paraId="618CF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  <w:t>完成时限</w:t>
            </w:r>
          </w:p>
        </w:tc>
      </w:tr>
      <w:tr w14:paraId="45DFB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  <w:noWrap w:val="0"/>
            <w:vAlign w:val="center"/>
          </w:tcPr>
          <w:p w14:paraId="1B97A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00" w:type="dxa"/>
            <w:gridSpan w:val="2"/>
            <w:noWrap w:val="0"/>
            <w:vAlign w:val="center"/>
          </w:tcPr>
          <w:p w14:paraId="0CF9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结合“迎新春促稳定”专项普法活动，集中宣传。</w:t>
            </w:r>
          </w:p>
        </w:tc>
        <w:tc>
          <w:tcPr>
            <w:tcW w:w="2009" w:type="dxa"/>
            <w:noWrap w:val="0"/>
            <w:vAlign w:val="center"/>
          </w:tcPr>
          <w:p w14:paraId="079AF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1月20日</w:t>
            </w:r>
          </w:p>
        </w:tc>
      </w:tr>
      <w:tr w14:paraId="1FFB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  <w:noWrap w:val="0"/>
            <w:vAlign w:val="center"/>
          </w:tcPr>
          <w:p w14:paraId="2BA44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00" w:type="dxa"/>
            <w:gridSpan w:val="2"/>
            <w:noWrap w:val="0"/>
            <w:vAlign w:val="center"/>
          </w:tcPr>
          <w:p w14:paraId="1D564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结合“3.1”国际民防日，深入学校、企业，集中宣传，现场培训。</w:t>
            </w:r>
          </w:p>
        </w:tc>
        <w:tc>
          <w:tcPr>
            <w:tcW w:w="2009" w:type="dxa"/>
            <w:noWrap w:val="0"/>
            <w:vAlign w:val="center"/>
          </w:tcPr>
          <w:p w14:paraId="50520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3月1日</w:t>
            </w:r>
          </w:p>
        </w:tc>
      </w:tr>
      <w:tr w14:paraId="5833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  <w:noWrap w:val="0"/>
            <w:vAlign w:val="center"/>
          </w:tcPr>
          <w:p w14:paraId="71380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00" w:type="dxa"/>
            <w:gridSpan w:val="2"/>
            <w:noWrap w:val="0"/>
            <w:vAlign w:val="center"/>
          </w:tcPr>
          <w:p w14:paraId="41EBE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结合《民法典》宣传月，“5.12”防灾减灾宣传周，根据全市统一安排部署进行，集中组织宣传。</w:t>
            </w:r>
          </w:p>
        </w:tc>
        <w:tc>
          <w:tcPr>
            <w:tcW w:w="2009" w:type="dxa"/>
            <w:noWrap w:val="0"/>
            <w:vAlign w:val="center"/>
          </w:tcPr>
          <w:p w14:paraId="20298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5月12日</w:t>
            </w:r>
          </w:p>
        </w:tc>
      </w:tr>
      <w:tr w14:paraId="645A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  <w:noWrap w:val="0"/>
            <w:vAlign w:val="center"/>
          </w:tcPr>
          <w:p w14:paraId="44D8E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00" w:type="dxa"/>
            <w:gridSpan w:val="2"/>
            <w:noWrap w:val="0"/>
            <w:vAlign w:val="center"/>
          </w:tcPr>
          <w:p w14:paraId="4A413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结合防范非法集资、电信网络诈骗宣传月活动，深入社区、广场，集中宣传展示，发放资料。</w:t>
            </w:r>
          </w:p>
        </w:tc>
        <w:tc>
          <w:tcPr>
            <w:tcW w:w="2009" w:type="dxa"/>
            <w:noWrap w:val="0"/>
            <w:vAlign w:val="center"/>
          </w:tcPr>
          <w:p w14:paraId="0F09A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6月14日</w:t>
            </w:r>
          </w:p>
        </w:tc>
      </w:tr>
      <w:tr w14:paraId="6E98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  <w:noWrap w:val="0"/>
            <w:vAlign w:val="center"/>
          </w:tcPr>
          <w:p w14:paraId="2BFDE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00" w:type="dxa"/>
            <w:gridSpan w:val="2"/>
            <w:noWrap w:val="0"/>
            <w:vAlign w:val="center"/>
          </w:tcPr>
          <w:p w14:paraId="1814A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结合党章党规主题宣传活动，组织党员，观看视频。结合《社区矫正法》宣传周，深入社区开展宣传活动。</w:t>
            </w:r>
          </w:p>
        </w:tc>
        <w:tc>
          <w:tcPr>
            <w:tcW w:w="2009" w:type="dxa"/>
            <w:noWrap w:val="0"/>
            <w:vAlign w:val="center"/>
          </w:tcPr>
          <w:p w14:paraId="1608E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7月1日</w:t>
            </w:r>
          </w:p>
        </w:tc>
      </w:tr>
      <w:tr w14:paraId="7A120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  <w:noWrap w:val="0"/>
            <w:vAlign w:val="center"/>
          </w:tcPr>
          <w:p w14:paraId="33C09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00" w:type="dxa"/>
            <w:gridSpan w:val="2"/>
            <w:noWrap w:val="0"/>
            <w:vAlign w:val="center"/>
          </w:tcPr>
          <w:p w14:paraId="77E5C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结合退役军人权益保护法宣传活动，加大法律宣传，突出对退役军人的法律保护。</w:t>
            </w:r>
          </w:p>
        </w:tc>
        <w:tc>
          <w:tcPr>
            <w:tcW w:w="2009" w:type="dxa"/>
            <w:noWrap w:val="0"/>
            <w:vAlign w:val="center"/>
          </w:tcPr>
          <w:p w14:paraId="0A9B9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8月22日</w:t>
            </w:r>
          </w:p>
        </w:tc>
      </w:tr>
      <w:tr w14:paraId="4FC76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  <w:noWrap w:val="0"/>
            <w:vAlign w:val="center"/>
          </w:tcPr>
          <w:p w14:paraId="6C5B8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00" w:type="dxa"/>
            <w:gridSpan w:val="2"/>
            <w:noWrap w:val="0"/>
            <w:vAlign w:val="center"/>
          </w:tcPr>
          <w:p w14:paraId="1D3CEB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结合国家网络安全宣传周活动，根据全市安排组织。</w:t>
            </w:r>
          </w:p>
        </w:tc>
        <w:tc>
          <w:tcPr>
            <w:tcW w:w="2009" w:type="dxa"/>
            <w:noWrap w:val="0"/>
            <w:vAlign w:val="center"/>
          </w:tcPr>
          <w:p w14:paraId="28EA9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9月9日</w:t>
            </w:r>
          </w:p>
        </w:tc>
      </w:tr>
      <w:tr w14:paraId="28DA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  <w:noWrap w:val="0"/>
            <w:vAlign w:val="center"/>
          </w:tcPr>
          <w:p w14:paraId="4BDD8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00" w:type="dxa"/>
            <w:gridSpan w:val="2"/>
            <w:noWrap w:val="0"/>
            <w:vAlign w:val="center"/>
          </w:tcPr>
          <w:p w14:paraId="74313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结合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国防动员法律法规宣传和“9.18”防空警报试鸣系列活动，深入学校、广场社区，开展宣传活动。</w:t>
            </w:r>
          </w:p>
        </w:tc>
        <w:tc>
          <w:tcPr>
            <w:tcW w:w="2009" w:type="dxa"/>
            <w:noWrap w:val="0"/>
            <w:vAlign w:val="center"/>
          </w:tcPr>
          <w:p w14:paraId="5DD36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9月18日</w:t>
            </w:r>
          </w:p>
        </w:tc>
      </w:tr>
      <w:tr w14:paraId="38EA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  <w:noWrap w:val="0"/>
            <w:vAlign w:val="center"/>
          </w:tcPr>
          <w:p w14:paraId="457EE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00" w:type="dxa"/>
            <w:gridSpan w:val="2"/>
            <w:noWrap w:val="0"/>
            <w:vAlign w:val="center"/>
          </w:tcPr>
          <w:p w14:paraId="5BF0D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结合公证公益宣传月活动，深入社区，集中宣传。</w:t>
            </w:r>
          </w:p>
        </w:tc>
        <w:tc>
          <w:tcPr>
            <w:tcW w:w="2009" w:type="dxa"/>
            <w:noWrap w:val="0"/>
            <w:vAlign w:val="center"/>
          </w:tcPr>
          <w:p w14:paraId="1CDE4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10月13日</w:t>
            </w:r>
          </w:p>
        </w:tc>
      </w:tr>
      <w:tr w14:paraId="344F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  <w:noWrap w:val="0"/>
            <w:vAlign w:val="center"/>
          </w:tcPr>
          <w:p w14:paraId="12D34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00" w:type="dxa"/>
            <w:gridSpan w:val="2"/>
            <w:noWrap w:val="0"/>
            <w:vAlign w:val="center"/>
          </w:tcPr>
          <w:p w14:paraId="0D1ED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结合“11.9”消防宣传月活动，深入机关、企业、社区，集中宣传。</w:t>
            </w:r>
          </w:p>
        </w:tc>
        <w:tc>
          <w:tcPr>
            <w:tcW w:w="2009" w:type="dxa"/>
            <w:noWrap w:val="0"/>
            <w:vAlign w:val="center"/>
          </w:tcPr>
          <w:p w14:paraId="799AD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11月9日</w:t>
            </w:r>
          </w:p>
        </w:tc>
      </w:tr>
      <w:tr w14:paraId="628D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  <w:noWrap w:val="0"/>
            <w:vAlign w:val="center"/>
          </w:tcPr>
          <w:p w14:paraId="7E9E4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00" w:type="dxa"/>
            <w:gridSpan w:val="2"/>
            <w:noWrap w:val="0"/>
            <w:vAlign w:val="center"/>
          </w:tcPr>
          <w:p w14:paraId="29A70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结合“12.4”宪法宣传周，深入机关、企业，集中展示，发放资料。</w:t>
            </w:r>
          </w:p>
        </w:tc>
        <w:tc>
          <w:tcPr>
            <w:tcW w:w="2009" w:type="dxa"/>
            <w:noWrap w:val="0"/>
            <w:vAlign w:val="center"/>
          </w:tcPr>
          <w:p w14:paraId="5F382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12月4日</w:t>
            </w:r>
          </w:p>
        </w:tc>
      </w:tr>
    </w:tbl>
    <w:p w14:paraId="51330D53">
      <w:pPr>
        <w:jc w:val="center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>许昌市国防动员办公室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普法责任清单</w:t>
      </w:r>
    </w:p>
    <w:sectPr>
      <w:pgSz w:w="11906" w:h="16838"/>
      <w:pgMar w:top="1213" w:right="1689" w:bottom="1213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ZTlhNjFlZDA3ZTFiOWQzNDVmNTQ1ZjM5MDczNTMifQ=="/>
  </w:docVars>
  <w:rsids>
    <w:rsidRoot w:val="F371A7C0"/>
    <w:rsid w:val="0AA47C46"/>
    <w:rsid w:val="20DF29BA"/>
    <w:rsid w:val="2E5B4A5E"/>
    <w:rsid w:val="2F7FA2DD"/>
    <w:rsid w:val="33F60E34"/>
    <w:rsid w:val="3B3B5F4D"/>
    <w:rsid w:val="3BBFDA58"/>
    <w:rsid w:val="3EC89820"/>
    <w:rsid w:val="3FFFAEC4"/>
    <w:rsid w:val="4FA96E54"/>
    <w:rsid w:val="4FD7C28B"/>
    <w:rsid w:val="57FD5089"/>
    <w:rsid w:val="5FF5D399"/>
    <w:rsid w:val="5FFA6119"/>
    <w:rsid w:val="63BFC198"/>
    <w:rsid w:val="66F74945"/>
    <w:rsid w:val="6AFE7983"/>
    <w:rsid w:val="6BBBF0AD"/>
    <w:rsid w:val="6FB9C2B1"/>
    <w:rsid w:val="73257A58"/>
    <w:rsid w:val="73ADC08F"/>
    <w:rsid w:val="73F77948"/>
    <w:rsid w:val="77FB0C05"/>
    <w:rsid w:val="796E48DB"/>
    <w:rsid w:val="7BFF7966"/>
    <w:rsid w:val="7BFF9C28"/>
    <w:rsid w:val="7DE83EE6"/>
    <w:rsid w:val="7E5717F0"/>
    <w:rsid w:val="7EFF5F64"/>
    <w:rsid w:val="7FDFF275"/>
    <w:rsid w:val="8FD8DFEC"/>
    <w:rsid w:val="91F679C4"/>
    <w:rsid w:val="9CFEC461"/>
    <w:rsid w:val="A3D78851"/>
    <w:rsid w:val="AF7EB0C2"/>
    <w:rsid w:val="B65F2A9D"/>
    <w:rsid w:val="B6F64210"/>
    <w:rsid w:val="B76F073D"/>
    <w:rsid w:val="BBFD83D0"/>
    <w:rsid w:val="BF48A6C6"/>
    <w:rsid w:val="C0AF3D76"/>
    <w:rsid w:val="CAFFE99A"/>
    <w:rsid w:val="CDF49B7E"/>
    <w:rsid w:val="DCFB8DB7"/>
    <w:rsid w:val="DD1B9002"/>
    <w:rsid w:val="DFEF7ABC"/>
    <w:rsid w:val="E7FA4293"/>
    <w:rsid w:val="E7FF4BF3"/>
    <w:rsid w:val="ED3C70B4"/>
    <w:rsid w:val="EE270955"/>
    <w:rsid w:val="EFBA4431"/>
    <w:rsid w:val="EFF6122C"/>
    <w:rsid w:val="EFFFACD6"/>
    <w:rsid w:val="F357AC55"/>
    <w:rsid w:val="F371A7C0"/>
    <w:rsid w:val="F53F6825"/>
    <w:rsid w:val="F63F5A6C"/>
    <w:rsid w:val="F76EAFA2"/>
    <w:rsid w:val="F77369CA"/>
    <w:rsid w:val="F7ADEEBB"/>
    <w:rsid w:val="F8F52DCA"/>
    <w:rsid w:val="FADF072B"/>
    <w:rsid w:val="FBF7C6CD"/>
    <w:rsid w:val="FDCD30A6"/>
    <w:rsid w:val="FF7FD5A6"/>
    <w:rsid w:val="FFB566B8"/>
    <w:rsid w:val="FFBB67FE"/>
    <w:rsid w:val="FFE61AA9"/>
    <w:rsid w:val="FFF7D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721</Words>
  <Characters>750</Characters>
  <Lines>0</Lines>
  <Paragraphs>0</Paragraphs>
  <TotalTime>21.3333333333333</TotalTime>
  <ScaleCrop>false</ScaleCrop>
  <LinksUpToDate>false</LinksUpToDate>
  <CharactersWithSpaces>750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2022-06-26T23:31:00Z</dcterms:created>
  <dc:creator>huanghe</dc:creator>
  <cp:lastModifiedBy>KT</cp:lastModifiedBy>
  <cp:lastPrinted>2025-02-18T15:18:40Z</cp:lastPrinted>
  <dcterms:modified xsi:type="dcterms:W3CDTF">2025-02-19T01:07:58Z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D229E1D3CB4F45249C617B6C5D2C79DD_13</vt:lpwstr>
  </property>
</Properties>
</file>